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734" w:rsidRPr="008F347D" w:rsidRDefault="00921734" w:rsidP="00921734">
      <w:pPr>
        <w:pStyle w:val="PlainText"/>
        <w:rPr>
          <w:rFonts w:ascii="Arial" w:hAnsi="Arial" w:cs="Arial"/>
          <w:b/>
        </w:rPr>
      </w:pPr>
      <w:r w:rsidRPr="008F347D">
        <w:rPr>
          <w:rFonts w:ascii="Arial" w:hAnsi="Arial" w:cs="Arial"/>
          <w:b/>
        </w:rPr>
        <w:t>The department follows the AQA A level Sociology specification</w:t>
      </w:r>
    </w:p>
    <w:p w:rsidR="00921734" w:rsidRDefault="00921734" w:rsidP="00921734">
      <w:pPr>
        <w:pStyle w:val="PlainText"/>
        <w:rPr>
          <w:rFonts w:ascii="Arial" w:hAnsi="Arial" w:cs="Arial"/>
        </w:rPr>
      </w:pPr>
    </w:p>
    <w:p w:rsidR="00921734" w:rsidRDefault="00921734" w:rsidP="00921734">
      <w:pPr>
        <w:pStyle w:val="PlainText"/>
        <w:rPr>
          <w:rFonts w:ascii="Arial" w:hAnsi="Arial" w:cs="Arial"/>
        </w:rPr>
      </w:pPr>
    </w:p>
    <w:p w:rsidR="00921734" w:rsidRPr="008F347D" w:rsidRDefault="00921734" w:rsidP="00921734">
      <w:pPr>
        <w:pStyle w:val="PlainText"/>
        <w:rPr>
          <w:rFonts w:ascii="Arial" w:hAnsi="Arial" w:cs="Arial"/>
        </w:rPr>
      </w:pPr>
      <w:r w:rsidRPr="008F347D">
        <w:rPr>
          <w:rFonts w:ascii="Arial" w:hAnsi="Arial" w:cs="Arial"/>
        </w:rPr>
        <w:t>A Level Sociology</w:t>
      </w:r>
    </w:p>
    <w:p w:rsidR="00921734" w:rsidRDefault="00921734" w:rsidP="00921734">
      <w:pPr>
        <w:pStyle w:val="PlainText"/>
        <w:rPr>
          <w:rFonts w:ascii="Arial" w:hAnsi="Arial" w:cs="Arial"/>
        </w:rPr>
      </w:pPr>
    </w:p>
    <w:p w:rsidR="00921734" w:rsidRPr="008F347D" w:rsidRDefault="00921734" w:rsidP="00921734">
      <w:pPr>
        <w:pStyle w:val="PlainText"/>
        <w:rPr>
          <w:rFonts w:ascii="Arial" w:hAnsi="Arial" w:cs="Arial"/>
          <w:b/>
        </w:rPr>
      </w:pPr>
      <w:r w:rsidRPr="008F347D">
        <w:rPr>
          <w:rFonts w:ascii="Arial" w:hAnsi="Arial" w:cs="Arial"/>
          <w:b/>
        </w:rPr>
        <w:t>A Level Paper 1: Education with methods in context and theory and methods</w:t>
      </w:r>
    </w:p>
    <w:p w:rsidR="00921734" w:rsidRDefault="00921734" w:rsidP="00921734">
      <w:pPr>
        <w:pStyle w:val="PlainText"/>
        <w:rPr>
          <w:rFonts w:ascii="Arial" w:hAnsi="Arial" w:cs="Arial"/>
        </w:rPr>
      </w:pPr>
    </w:p>
    <w:p w:rsidR="00921734" w:rsidRPr="008F347D" w:rsidRDefault="00921734" w:rsidP="00921734">
      <w:pPr>
        <w:pStyle w:val="PlainText"/>
        <w:rPr>
          <w:rFonts w:ascii="Arial" w:hAnsi="Arial" w:cs="Arial"/>
        </w:rPr>
      </w:pPr>
      <w:r w:rsidRPr="008F347D">
        <w:rPr>
          <w:rFonts w:ascii="Arial" w:hAnsi="Arial" w:cs="Arial"/>
        </w:rPr>
        <w:t>In this unit you will look at the following issues;</w:t>
      </w:r>
    </w:p>
    <w:p w:rsidR="00921734" w:rsidRPr="008F347D" w:rsidRDefault="00921734" w:rsidP="00921734">
      <w:pPr>
        <w:pStyle w:val="PlainText"/>
        <w:ind w:left="720"/>
        <w:rPr>
          <w:rFonts w:ascii="Arial" w:hAnsi="Arial" w:cs="Arial"/>
        </w:rPr>
      </w:pPr>
      <w:r w:rsidRPr="008F347D">
        <w:rPr>
          <w:rFonts w:ascii="Arial" w:hAnsi="Arial" w:cs="Arial"/>
        </w:rPr>
        <w:t>• Why we have an education system in society</w:t>
      </w:r>
    </w:p>
    <w:p w:rsidR="00921734" w:rsidRPr="008F347D" w:rsidRDefault="00921734" w:rsidP="00921734">
      <w:pPr>
        <w:pStyle w:val="PlainText"/>
        <w:ind w:left="720"/>
        <w:rPr>
          <w:rFonts w:ascii="Arial" w:hAnsi="Arial" w:cs="Arial"/>
        </w:rPr>
      </w:pPr>
      <w:r w:rsidRPr="008F347D">
        <w:rPr>
          <w:rFonts w:ascii="Arial" w:hAnsi="Arial" w:cs="Arial"/>
        </w:rPr>
        <w:t>• Why girls do better in education than boys</w:t>
      </w:r>
    </w:p>
    <w:p w:rsidR="00921734" w:rsidRPr="008F347D" w:rsidRDefault="00921734" w:rsidP="00921734">
      <w:pPr>
        <w:pStyle w:val="PlainText"/>
        <w:ind w:left="720"/>
        <w:rPr>
          <w:rFonts w:ascii="Arial" w:hAnsi="Arial" w:cs="Arial"/>
        </w:rPr>
      </w:pPr>
      <w:r w:rsidRPr="008F347D">
        <w:rPr>
          <w:rFonts w:ascii="Arial" w:hAnsi="Arial" w:cs="Arial"/>
        </w:rPr>
        <w:t>• The relationship and processes between students and teachers</w:t>
      </w:r>
    </w:p>
    <w:p w:rsidR="00921734" w:rsidRPr="008F347D" w:rsidRDefault="00921734" w:rsidP="00921734">
      <w:pPr>
        <w:pStyle w:val="PlainText"/>
        <w:ind w:left="720"/>
        <w:rPr>
          <w:rFonts w:ascii="Arial" w:hAnsi="Arial" w:cs="Arial"/>
        </w:rPr>
      </w:pPr>
      <w:r w:rsidRPr="008F347D">
        <w:rPr>
          <w:rFonts w:ascii="Arial" w:hAnsi="Arial" w:cs="Arial"/>
        </w:rPr>
        <w:t>• The reasons why sociologists research different subjects</w:t>
      </w:r>
    </w:p>
    <w:p w:rsidR="00921734" w:rsidRDefault="00921734" w:rsidP="00921734">
      <w:pPr>
        <w:pStyle w:val="PlainText"/>
        <w:ind w:left="720"/>
        <w:rPr>
          <w:rFonts w:ascii="Arial" w:hAnsi="Arial" w:cs="Arial"/>
        </w:rPr>
      </w:pPr>
      <w:r w:rsidRPr="008F347D">
        <w:rPr>
          <w:rFonts w:ascii="Arial" w:hAnsi="Arial" w:cs="Arial"/>
        </w:rPr>
        <w:t>• The different ways that sociologis</w:t>
      </w:r>
      <w:r>
        <w:rPr>
          <w:rFonts w:ascii="Arial" w:hAnsi="Arial" w:cs="Arial"/>
        </w:rPr>
        <w:t xml:space="preserve">ts carry out research including </w:t>
      </w:r>
      <w:r w:rsidRPr="008F347D">
        <w:rPr>
          <w:rFonts w:ascii="Arial" w:hAnsi="Arial" w:cs="Arial"/>
        </w:rPr>
        <w:t xml:space="preserve">questionnaires, </w:t>
      </w:r>
    </w:p>
    <w:p w:rsidR="00921734" w:rsidRPr="008F347D" w:rsidRDefault="00921734" w:rsidP="00921734">
      <w:pPr>
        <w:pStyle w:val="PlainTex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Pr="008F347D">
        <w:rPr>
          <w:rFonts w:ascii="Arial" w:hAnsi="Arial" w:cs="Arial"/>
        </w:rPr>
        <w:t>interviews</w:t>
      </w:r>
      <w:proofErr w:type="gramEnd"/>
      <w:r w:rsidRPr="008F347D">
        <w:rPr>
          <w:rFonts w:ascii="Arial" w:hAnsi="Arial" w:cs="Arial"/>
        </w:rPr>
        <w:t>, observation in relation to the education system</w:t>
      </w:r>
    </w:p>
    <w:p w:rsidR="00921734" w:rsidRPr="008F347D" w:rsidRDefault="00921734" w:rsidP="00921734">
      <w:pPr>
        <w:pStyle w:val="PlainText"/>
        <w:ind w:left="720"/>
        <w:rPr>
          <w:rFonts w:ascii="Arial" w:hAnsi="Arial" w:cs="Arial"/>
        </w:rPr>
      </w:pPr>
      <w:r w:rsidRPr="008F347D">
        <w:rPr>
          <w:rFonts w:ascii="Arial" w:hAnsi="Arial" w:cs="Arial"/>
        </w:rPr>
        <w:t>• The different theories that exist within Sociology</w:t>
      </w:r>
    </w:p>
    <w:p w:rsidR="00921734" w:rsidRDefault="00921734" w:rsidP="00921734">
      <w:pPr>
        <w:pStyle w:val="PlainText"/>
        <w:rPr>
          <w:rFonts w:ascii="Arial" w:hAnsi="Arial" w:cs="Arial"/>
          <w:b/>
        </w:rPr>
      </w:pPr>
    </w:p>
    <w:p w:rsidR="00921734" w:rsidRPr="008F347D" w:rsidRDefault="00921734" w:rsidP="00921734">
      <w:pPr>
        <w:pStyle w:val="PlainText"/>
        <w:rPr>
          <w:rFonts w:ascii="Arial" w:hAnsi="Arial" w:cs="Arial"/>
          <w:b/>
        </w:rPr>
      </w:pPr>
      <w:r w:rsidRPr="008F347D">
        <w:rPr>
          <w:rFonts w:ascii="Arial" w:hAnsi="Arial" w:cs="Arial"/>
          <w:b/>
        </w:rPr>
        <w:t>Structure of paper 1 exam</w:t>
      </w:r>
    </w:p>
    <w:p w:rsidR="00921734" w:rsidRPr="008F347D" w:rsidRDefault="00921734" w:rsidP="00921734">
      <w:pPr>
        <w:pStyle w:val="PlainText"/>
        <w:rPr>
          <w:rFonts w:ascii="Arial" w:hAnsi="Arial" w:cs="Arial"/>
        </w:rPr>
      </w:pPr>
      <w:r w:rsidRPr="008F347D">
        <w:rPr>
          <w:rFonts w:ascii="Arial" w:hAnsi="Arial" w:cs="Arial"/>
        </w:rPr>
        <w:t>The exam is for 2 hours.</w:t>
      </w:r>
    </w:p>
    <w:p w:rsidR="00921734" w:rsidRPr="008F347D" w:rsidRDefault="00921734" w:rsidP="00921734">
      <w:pPr>
        <w:pStyle w:val="PlainText"/>
        <w:rPr>
          <w:rFonts w:ascii="Arial" w:hAnsi="Arial" w:cs="Arial"/>
        </w:rPr>
      </w:pPr>
      <w:r w:rsidRPr="008F347D">
        <w:rPr>
          <w:rFonts w:ascii="Arial" w:hAnsi="Arial" w:cs="Arial"/>
        </w:rPr>
        <w:t xml:space="preserve">It will be worth 33.3% of your final </w:t>
      </w:r>
      <w:proofErr w:type="gramStart"/>
      <w:r w:rsidRPr="008F347D">
        <w:rPr>
          <w:rFonts w:ascii="Arial" w:hAnsi="Arial" w:cs="Arial"/>
        </w:rPr>
        <w:t>A</w:t>
      </w:r>
      <w:proofErr w:type="gramEnd"/>
      <w:r w:rsidRPr="008F347D">
        <w:rPr>
          <w:rFonts w:ascii="Arial" w:hAnsi="Arial" w:cs="Arial"/>
        </w:rPr>
        <w:t xml:space="preserve"> level grade</w:t>
      </w:r>
    </w:p>
    <w:p w:rsidR="00921734" w:rsidRDefault="00921734" w:rsidP="00921734">
      <w:pPr>
        <w:pStyle w:val="PlainText"/>
        <w:rPr>
          <w:rFonts w:ascii="Arial" w:hAnsi="Arial" w:cs="Arial"/>
        </w:rPr>
      </w:pPr>
    </w:p>
    <w:p w:rsidR="00921734" w:rsidRPr="008F347D" w:rsidRDefault="00921734" w:rsidP="00921734">
      <w:pPr>
        <w:pStyle w:val="PlainText"/>
        <w:rPr>
          <w:rFonts w:ascii="Arial" w:hAnsi="Arial" w:cs="Arial"/>
        </w:rPr>
      </w:pPr>
      <w:r w:rsidRPr="008F347D">
        <w:rPr>
          <w:rFonts w:ascii="Arial" w:hAnsi="Arial" w:cs="Arial"/>
        </w:rPr>
        <w:t>There will be 4 questions about education and you wi</w:t>
      </w:r>
      <w:r>
        <w:rPr>
          <w:rFonts w:ascii="Arial" w:hAnsi="Arial" w:cs="Arial"/>
        </w:rPr>
        <w:t xml:space="preserve">ll have to answer them all. The </w:t>
      </w:r>
      <w:r w:rsidRPr="008F347D">
        <w:rPr>
          <w:rFonts w:ascii="Arial" w:hAnsi="Arial" w:cs="Arial"/>
        </w:rPr>
        <w:t>first few questions will only be worth 4</w:t>
      </w:r>
      <w:proofErr w:type="gramStart"/>
      <w:r w:rsidRPr="008F347D">
        <w:rPr>
          <w:rFonts w:ascii="Arial" w:hAnsi="Arial" w:cs="Arial"/>
        </w:rPr>
        <w:t>,6</w:t>
      </w:r>
      <w:proofErr w:type="gramEnd"/>
      <w:r w:rsidRPr="008F347D">
        <w:rPr>
          <w:rFonts w:ascii="Arial" w:hAnsi="Arial" w:cs="Arial"/>
        </w:rPr>
        <w:t xml:space="preserve"> and 10 ma</w:t>
      </w:r>
      <w:r>
        <w:rPr>
          <w:rFonts w:ascii="Arial" w:hAnsi="Arial" w:cs="Arial"/>
        </w:rPr>
        <w:t xml:space="preserve">rks. However, the last question </w:t>
      </w:r>
      <w:r w:rsidRPr="008F347D">
        <w:rPr>
          <w:rFonts w:ascii="Arial" w:hAnsi="Arial" w:cs="Arial"/>
        </w:rPr>
        <w:t xml:space="preserve">will be a 30 mark essay question. There will </w:t>
      </w:r>
      <w:r>
        <w:rPr>
          <w:rFonts w:ascii="Arial" w:hAnsi="Arial" w:cs="Arial"/>
        </w:rPr>
        <w:t xml:space="preserve">be a 20 mark methods in context </w:t>
      </w:r>
      <w:r w:rsidRPr="008F347D">
        <w:rPr>
          <w:rFonts w:ascii="Arial" w:hAnsi="Arial" w:cs="Arial"/>
        </w:rPr>
        <w:t>question and a 10 mark theory and methods question.</w:t>
      </w:r>
    </w:p>
    <w:p w:rsidR="00921734" w:rsidRDefault="00921734" w:rsidP="00921734">
      <w:pPr>
        <w:pStyle w:val="PlainText"/>
        <w:rPr>
          <w:rFonts w:ascii="Arial" w:hAnsi="Arial" w:cs="Arial"/>
        </w:rPr>
      </w:pPr>
    </w:p>
    <w:p w:rsidR="00921734" w:rsidRPr="008F347D" w:rsidRDefault="00921734" w:rsidP="00921734">
      <w:pPr>
        <w:pStyle w:val="PlainText"/>
        <w:rPr>
          <w:rFonts w:ascii="Arial" w:hAnsi="Arial" w:cs="Arial"/>
          <w:b/>
        </w:rPr>
      </w:pPr>
    </w:p>
    <w:p w:rsidR="00921734" w:rsidRPr="008F347D" w:rsidRDefault="00921734" w:rsidP="00921734">
      <w:pPr>
        <w:pStyle w:val="PlainText"/>
        <w:rPr>
          <w:rFonts w:ascii="Arial" w:hAnsi="Arial" w:cs="Arial"/>
          <w:b/>
        </w:rPr>
      </w:pPr>
      <w:r w:rsidRPr="008F347D">
        <w:rPr>
          <w:rFonts w:ascii="Arial" w:hAnsi="Arial" w:cs="Arial"/>
          <w:b/>
        </w:rPr>
        <w:t>A Level Paper 2: Topics in Sociology-Beliefs in Society and Families and Households</w:t>
      </w:r>
    </w:p>
    <w:p w:rsidR="00921734" w:rsidRDefault="00921734" w:rsidP="00921734">
      <w:pPr>
        <w:pStyle w:val="PlainText"/>
        <w:rPr>
          <w:rFonts w:ascii="Arial" w:hAnsi="Arial" w:cs="Arial"/>
        </w:rPr>
      </w:pPr>
    </w:p>
    <w:p w:rsidR="00921734" w:rsidRPr="008F347D" w:rsidRDefault="00921734" w:rsidP="00921734">
      <w:pPr>
        <w:pStyle w:val="PlainText"/>
        <w:rPr>
          <w:rFonts w:ascii="Arial" w:hAnsi="Arial" w:cs="Arial"/>
        </w:rPr>
      </w:pPr>
      <w:r w:rsidRPr="008F347D">
        <w:rPr>
          <w:rFonts w:ascii="Arial" w:hAnsi="Arial" w:cs="Arial"/>
        </w:rPr>
        <w:t>In this unit you will look at the following issues in beliefs in society;</w:t>
      </w:r>
    </w:p>
    <w:p w:rsidR="00921734" w:rsidRPr="008F347D" w:rsidRDefault="00921734" w:rsidP="00921734">
      <w:pPr>
        <w:pStyle w:val="PlainText"/>
        <w:ind w:left="720"/>
        <w:rPr>
          <w:rFonts w:ascii="Arial" w:hAnsi="Arial" w:cs="Arial"/>
        </w:rPr>
      </w:pPr>
      <w:r w:rsidRPr="008F347D">
        <w:rPr>
          <w:rFonts w:ascii="Arial" w:hAnsi="Arial" w:cs="Arial"/>
        </w:rPr>
        <w:t>• Different theories of religion</w:t>
      </w:r>
    </w:p>
    <w:p w:rsidR="00921734" w:rsidRPr="008F347D" w:rsidRDefault="00921734" w:rsidP="00921734">
      <w:pPr>
        <w:pStyle w:val="PlainText"/>
        <w:ind w:left="720"/>
        <w:rPr>
          <w:rFonts w:ascii="Arial" w:hAnsi="Arial" w:cs="Arial"/>
        </w:rPr>
      </w:pPr>
      <w:r w:rsidRPr="008F347D">
        <w:rPr>
          <w:rFonts w:ascii="Arial" w:hAnsi="Arial" w:cs="Arial"/>
        </w:rPr>
        <w:t>• The role of religion as a conservative force and an initiator of social change</w:t>
      </w:r>
    </w:p>
    <w:p w:rsidR="00921734" w:rsidRPr="008F347D" w:rsidRDefault="00921734" w:rsidP="00921734">
      <w:pPr>
        <w:pStyle w:val="PlainText"/>
        <w:ind w:left="720"/>
        <w:rPr>
          <w:rFonts w:ascii="Arial" w:hAnsi="Arial" w:cs="Arial"/>
        </w:rPr>
      </w:pPr>
      <w:r w:rsidRPr="008F347D">
        <w:rPr>
          <w:rFonts w:ascii="Arial" w:hAnsi="Arial" w:cs="Arial"/>
        </w:rPr>
        <w:t>• The key features of cults, sects, denominations and churches</w:t>
      </w:r>
    </w:p>
    <w:p w:rsidR="00921734" w:rsidRPr="008F347D" w:rsidRDefault="00921734" w:rsidP="00921734">
      <w:pPr>
        <w:pStyle w:val="PlainText"/>
        <w:ind w:left="720"/>
        <w:rPr>
          <w:rFonts w:ascii="Arial" w:hAnsi="Arial" w:cs="Arial"/>
        </w:rPr>
      </w:pPr>
      <w:r w:rsidRPr="008F347D">
        <w:rPr>
          <w:rFonts w:ascii="Arial" w:hAnsi="Arial" w:cs="Arial"/>
        </w:rPr>
        <w:t>• Explanations of the relationship betw</w:t>
      </w:r>
      <w:r>
        <w:rPr>
          <w:rFonts w:ascii="Arial" w:hAnsi="Arial" w:cs="Arial"/>
        </w:rPr>
        <w:t xml:space="preserve">een religious belief, religious </w:t>
      </w:r>
      <w:r w:rsidRPr="008F347D">
        <w:rPr>
          <w:rFonts w:ascii="Arial" w:hAnsi="Arial" w:cs="Arial"/>
        </w:rPr>
        <w:t>organisations and social groups</w:t>
      </w:r>
    </w:p>
    <w:p w:rsidR="00921734" w:rsidRDefault="00921734" w:rsidP="00921734">
      <w:pPr>
        <w:pStyle w:val="PlainText"/>
        <w:ind w:left="720"/>
        <w:rPr>
          <w:rFonts w:ascii="Arial" w:hAnsi="Arial" w:cs="Arial"/>
        </w:rPr>
      </w:pPr>
      <w:r w:rsidRPr="008F347D">
        <w:rPr>
          <w:rFonts w:ascii="Arial" w:hAnsi="Arial" w:cs="Arial"/>
        </w:rPr>
        <w:t>• Definitions and explanations of the natu</w:t>
      </w:r>
      <w:r>
        <w:rPr>
          <w:rFonts w:ascii="Arial" w:hAnsi="Arial" w:cs="Arial"/>
        </w:rPr>
        <w:t>re and extent of secularization</w:t>
      </w:r>
    </w:p>
    <w:p w:rsidR="00921734" w:rsidRDefault="00921734" w:rsidP="00921734">
      <w:pPr>
        <w:pStyle w:val="PlainText"/>
        <w:rPr>
          <w:rFonts w:ascii="Arial" w:hAnsi="Arial" w:cs="Arial"/>
        </w:rPr>
      </w:pPr>
    </w:p>
    <w:p w:rsidR="00921734" w:rsidRPr="008F347D" w:rsidRDefault="00921734" w:rsidP="00921734">
      <w:pPr>
        <w:pStyle w:val="PlainText"/>
        <w:rPr>
          <w:rFonts w:ascii="Arial" w:hAnsi="Arial" w:cs="Arial"/>
        </w:rPr>
      </w:pPr>
      <w:r w:rsidRPr="008F347D">
        <w:rPr>
          <w:rFonts w:ascii="Arial" w:hAnsi="Arial" w:cs="Arial"/>
        </w:rPr>
        <w:t>In this unit you will look at the following issues in families and households;</w:t>
      </w:r>
    </w:p>
    <w:p w:rsidR="00921734" w:rsidRPr="008F347D" w:rsidRDefault="00921734" w:rsidP="00921734">
      <w:pPr>
        <w:pStyle w:val="PlainText"/>
        <w:ind w:left="720"/>
        <w:rPr>
          <w:rFonts w:ascii="Arial" w:hAnsi="Arial" w:cs="Arial"/>
        </w:rPr>
      </w:pPr>
      <w:r w:rsidRPr="008F347D">
        <w:rPr>
          <w:rFonts w:ascii="Arial" w:hAnsi="Arial" w:cs="Arial"/>
        </w:rPr>
        <w:t>• How childhood has changed over time</w:t>
      </w:r>
    </w:p>
    <w:p w:rsidR="00921734" w:rsidRPr="008F347D" w:rsidRDefault="00921734" w:rsidP="00921734">
      <w:pPr>
        <w:pStyle w:val="PlainText"/>
        <w:ind w:left="720"/>
        <w:rPr>
          <w:rFonts w:ascii="Arial" w:hAnsi="Arial" w:cs="Arial"/>
        </w:rPr>
      </w:pPr>
      <w:r w:rsidRPr="008F347D">
        <w:rPr>
          <w:rFonts w:ascii="Arial" w:hAnsi="Arial" w:cs="Arial"/>
        </w:rPr>
        <w:t xml:space="preserve">• What has happened to family size over the last 100 </w:t>
      </w:r>
      <w:proofErr w:type="gramStart"/>
      <w:r w:rsidRPr="008F347D">
        <w:rPr>
          <w:rFonts w:ascii="Arial" w:hAnsi="Arial" w:cs="Arial"/>
        </w:rPr>
        <w:t>years</w:t>
      </w:r>
      <w:proofErr w:type="gramEnd"/>
    </w:p>
    <w:p w:rsidR="00921734" w:rsidRPr="008F347D" w:rsidRDefault="00921734" w:rsidP="00921734">
      <w:pPr>
        <w:pStyle w:val="PlainText"/>
        <w:ind w:left="720"/>
        <w:rPr>
          <w:rFonts w:ascii="Arial" w:hAnsi="Arial" w:cs="Arial"/>
        </w:rPr>
      </w:pPr>
      <w:r w:rsidRPr="008F347D">
        <w:rPr>
          <w:rFonts w:ascii="Arial" w:hAnsi="Arial" w:cs="Arial"/>
        </w:rPr>
        <w:t>• What the patterns of marriage and divorce are in our society</w:t>
      </w:r>
    </w:p>
    <w:p w:rsidR="00921734" w:rsidRPr="008F347D" w:rsidRDefault="00921734" w:rsidP="00921734">
      <w:pPr>
        <w:pStyle w:val="PlainText"/>
        <w:ind w:left="720"/>
        <w:rPr>
          <w:rFonts w:ascii="Arial" w:hAnsi="Arial" w:cs="Arial"/>
        </w:rPr>
      </w:pPr>
      <w:r w:rsidRPr="008F347D">
        <w:rPr>
          <w:rFonts w:ascii="Arial" w:hAnsi="Arial" w:cs="Arial"/>
        </w:rPr>
        <w:t>• How the Government has an impact on the family</w:t>
      </w:r>
    </w:p>
    <w:p w:rsidR="00921734" w:rsidRPr="008F347D" w:rsidRDefault="00921734" w:rsidP="00921734">
      <w:pPr>
        <w:pStyle w:val="PlainText"/>
        <w:ind w:left="720"/>
        <w:rPr>
          <w:rFonts w:ascii="Arial" w:hAnsi="Arial" w:cs="Arial"/>
        </w:rPr>
      </w:pPr>
      <w:r w:rsidRPr="008F347D">
        <w:rPr>
          <w:rFonts w:ascii="Arial" w:hAnsi="Arial" w:cs="Arial"/>
        </w:rPr>
        <w:t>• Power relationships within the family</w:t>
      </w:r>
    </w:p>
    <w:p w:rsidR="00921734" w:rsidRPr="008F347D" w:rsidRDefault="00921734" w:rsidP="00921734">
      <w:pPr>
        <w:pStyle w:val="PlainText"/>
        <w:rPr>
          <w:rFonts w:ascii="Arial" w:hAnsi="Arial" w:cs="Arial"/>
          <w:b/>
        </w:rPr>
      </w:pPr>
    </w:p>
    <w:p w:rsidR="00921734" w:rsidRPr="008F347D" w:rsidRDefault="00921734" w:rsidP="00921734">
      <w:pPr>
        <w:pStyle w:val="PlainText"/>
        <w:rPr>
          <w:rFonts w:ascii="Arial" w:hAnsi="Arial" w:cs="Arial"/>
          <w:b/>
        </w:rPr>
      </w:pPr>
      <w:r w:rsidRPr="008F347D">
        <w:rPr>
          <w:rFonts w:ascii="Arial" w:hAnsi="Arial" w:cs="Arial"/>
          <w:b/>
        </w:rPr>
        <w:t>Structure of paper 2 exam</w:t>
      </w:r>
    </w:p>
    <w:p w:rsidR="00921734" w:rsidRPr="008F347D" w:rsidRDefault="00921734" w:rsidP="00921734">
      <w:pPr>
        <w:pStyle w:val="PlainText"/>
        <w:rPr>
          <w:rFonts w:ascii="Arial" w:hAnsi="Arial" w:cs="Arial"/>
        </w:rPr>
      </w:pPr>
      <w:r w:rsidRPr="008F347D">
        <w:rPr>
          <w:rFonts w:ascii="Arial" w:hAnsi="Arial" w:cs="Arial"/>
        </w:rPr>
        <w:t>The exam is for 2 hours.</w:t>
      </w:r>
    </w:p>
    <w:p w:rsidR="00921734" w:rsidRPr="008F347D" w:rsidRDefault="00921734" w:rsidP="00921734">
      <w:pPr>
        <w:pStyle w:val="PlainText"/>
        <w:rPr>
          <w:rFonts w:ascii="Arial" w:hAnsi="Arial" w:cs="Arial"/>
        </w:rPr>
      </w:pPr>
      <w:r w:rsidRPr="008F347D">
        <w:rPr>
          <w:rFonts w:ascii="Arial" w:hAnsi="Arial" w:cs="Arial"/>
        </w:rPr>
        <w:t>It will be worth 33.3% of your overall A Level</w:t>
      </w:r>
    </w:p>
    <w:p w:rsidR="00921734" w:rsidRDefault="00921734" w:rsidP="00921734">
      <w:pPr>
        <w:pStyle w:val="PlainText"/>
        <w:rPr>
          <w:rFonts w:ascii="Arial" w:hAnsi="Arial" w:cs="Arial"/>
        </w:rPr>
      </w:pPr>
    </w:p>
    <w:p w:rsidR="00921734" w:rsidRPr="008F347D" w:rsidRDefault="00921734" w:rsidP="00921734">
      <w:pPr>
        <w:pStyle w:val="PlainText"/>
        <w:rPr>
          <w:rFonts w:ascii="Arial" w:hAnsi="Arial" w:cs="Arial"/>
        </w:rPr>
      </w:pPr>
      <w:r w:rsidRPr="008F347D">
        <w:rPr>
          <w:rFonts w:ascii="Arial" w:hAnsi="Arial" w:cs="Arial"/>
        </w:rPr>
        <w:t>For beliefs in society and families and households</w:t>
      </w:r>
      <w:r>
        <w:rPr>
          <w:rFonts w:ascii="Arial" w:hAnsi="Arial" w:cs="Arial"/>
        </w:rPr>
        <w:t xml:space="preserve"> you will have to answer two 10 </w:t>
      </w:r>
      <w:r w:rsidRPr="008F347D">
        <w:rPr>
          <w:rFonts w:ascii="Arial" w:hAnsi="Arial" w:cs="Arial"/>
        </w:rPr>
        <w:t>mark questions and a 20 mark essay</w:t>
      </w:r>
    </w:p>
    <w:p w:rsidR="00921734" w:rsidRDefault="00921734" w:rsidP="00921734">
      <w:pPr>
        <w:pStyle w:val="PlainText"/>
        <w:rPr>
          <w:rFonts w:ascii="Arial" w:hAnsi="Arial" w:cs="Arial"/>
        </w:rPr>
      </w:pPr>
    </w:p>
    <w:p w:rsidR="00921734" w:rsidRPr="008F347D" w:rsidRDefault="00921734" w:rsidP="00921734">
      <w:pPr>
        <w:pStyle w:val="PlainText"/>
        <w:rPr>
          <w:rFonts w:ascii="Arial" w:hAnsi="Arial" w:cs="Arial"/>
          <w:b/>
        </w:rPr>
      </w:pPr>
      <w:r w:rsidRPr="008F347D">
        <w:rPr>
          <w:rFonts w:ascii="Arial" w:hAnsi="Arial" w:cs="Arial"/>
          <w:b/>
        </w:rPr>
        <w:t>A Level Paper 3- Crime and Deviance with Theory and Methods</w:t>
      </w:r>
    </w:p>
    <w:p w:rsidR="00921734" w:rsidRDefault="00921734" w:rsidP="00921734">
      <w:pPr>
        <w:pStyle w:val="PlainText"/>
        <w:rPr>
          <w:rFonts w:ascii="Arial" w:hAnsi="Arial" w:cs="Arial"/>
        </w:rPr>
      </w:pPr>
    </w:p>
    <w:p w:rsidR="00921734" w:rsidRPr="008F347D" w:rsidRDefault="00921734" w:rsidP="00921734">
      <w:pPr>
        <w:pStyle w:val="PlainText"/>
        <w:rPr>
          <w:rFonts w:ascii="Arial" w:hAnsi="Arial" w:cs="Arial"/>
        </w:rPr>
      </w:pPr>
      <w:r w:rsidRPr="008F347D">
        <w:rPr>
          <w:rFonts w:ascii="Arial" w:hAnsi="Arial" w:cs="Arial"/>
        </w:rPr>
        <w:t>In this unit you will look at the following issues;</w:t>
      </w:r>
    </w:p>
    <w:p w:rsidR="00921734" w:rsidRPr="008F347D" w:rsidRDefault="00921734" w:rsidP="00921734">
      <w:pPr>
        <w:pStyle w:val="PlainText"/>
        <w:ind w:left="720"/>
        <w:rPr>
          <w:rFonts w:ascii="Arial" w:hAnsi="Arial" w:cs="Arial"/>
        </w:rPr>
      </w:pPr>
      <w:r w:rsidRPr="008F347D">
        <w:rPr>
          <w:rFonts w:ascii="Arial" w:hAnsi="Arial" w:cs="Arial"/>
        </w:rPr>
        <w:t>• Different theories of crime, deviance, social order and social control.</w:t>
      </w:r>
    </w:p>
    <w:p w:rsidR="00921734" w:rsidRPr="008F347D" w:rsidRDefault="00921734" w:rsidP="00921734">
      <w:pPr>
        <w:pStyle w:val="PlainText"/>
        <w:ind w:left="720"/>
        <w:rPr>
          <w:rFonts w:ascii="Arial" w:hAnsi="Arial" w:cs="Arial"/>
        </w:rPr>
      </w:pPr>
      <w:r w:rsidRPr="008F347D">
        <w:rPr>
          <w:rFonts w:ascii="Arial" w:hAnsi="Arial" w:cs="Arial"/>
        </w:rPr>
        <w:t>• The social distribution of crime and deviance by a</w:t>
      </w:r>
      <w:r>
        <w:rPr>
          <w:rFonts w:ascii="Arial" w:hAnsi="Arial" w:cs="Arial"/>
        </w:rPr>
        <w:t xml:space="preserve">ge, ethnicity, gender, locality </w:t>
      </w:r>
      <w:r w:rsidRPr="008F347D">
        <w:rPr>
          <w:rFonts w:ascii="Arial" w:hAnsi="Arial" w:cs="Arial"/>
        </w:rPr>
        <w:t>and social class including recent patterns and trends in crime.</w:t>
      </w:r>
    </w:p>
    <w:p w:rsidR="00921734" w:rsidRPr="008F347D" w:rsidRDefault="00921734" w:rsidP="00921734">
      <w:pPr>
        <w:pStyle w:val="PlainText"/>
        <w:ind w:left="720"/>
        <w:rPr>
          <w:rFonts w:ascii="Arial" w:hAnsi="Arial" w:cs="Arial"/>
        </w:rPr>
      </w:pPr>
      <w:r w:rsidRPr="008F347D">
        <w:rPr>
          <w:rFonts w:ascii="Arial" w:hAnsi="Arial" w:cs="Arial"/>
        </w:rPr>
        <w:lastRenderedPageBreak/>
        <w:t>• Globalisation and crime in contemporary society; the mass media and crime;</w:t>
      </w:r>
      <w:r>
        <w:rPr>
          <w:rFonts w:ascii="Arial" w:hAnsi="Arial" w:cs="Arial"/>
        </w:rPr>
        <w:t xml:space="preserve"> </w:t>
      </w:r>
      <w:r w:rsidRPr="008F347D">
        <w:rPr>
          <w:rFonts w:ascii="Arial" w:hAnsi="Arial" w:cs="Arial"/>
        </w:rPr>
        <w:t xml:space="preserve">green crime; </w:t>
      </w:r>
      <w:r>
        <w:rPr>
          <w:rFonts w:ascii="Arial" w:hAnsi="Arial" w:cs="Arial"/>
        </w:rPr>
        <w:t xml:space="preserve">  </w:t>
      </w:r>
      <w:r w:rsidRPr="008F347D">
        <w:rPr>
          <w:rFonts w:ascii="Arial" w:hAnsi="Arial" w:cs="Arial"/>
        </w:rPr>
        <w:t>human rights and state crimes.</w:t>
      </w:r>
    </w:p>
    <w:p w:rsidR="00921734" w:rsidRPr="008F347D" w:rsidRDefault="00921734" w:rsidP="00921734">
      <w:pPr>
        <w:pStyle w:val="PlainText"/>
        <w:ind w:left="720"/>
        <w:rPr>
          <w:rFonts w:ascii="Arial" w:hAnsi="Arial" w:cs="Arial"/>
        </w:rPr>
      </w:pPr>
      <w:r w:rsidRPr="008F347D">
        <w:rPr>
          <w:rFonts w:ascii="Arial" w:hAnsi="Arial" w:cs="Arial"/>
        </w:rPr>
        <w:t>• Crime control, prevention and punishment, victims, and the role of the criminal</w:t>
      </w:r>
    </w:p>
    <w:p w:rsidR="00921734" w:rsidRPr="008F347D" w:rsidRDefault="00921734" w:rsidP="00921734">
      <w:pPr>
        <w:pStyle w:val="PlainTex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Pr="008F347D">
        <w:rPr>
          <w:rFonts w:ascii="Arial" w:hAnsi="Arial" w:cs="Arial"/>
        </w:rPr>
        <w:t>justice</w:t>
      </w:r>
      <w:proofErr w:type="gramEnd"/>
      <w:r w:rsidRPr="008F347D">
        <w:rPr>
          <w:rFonts w:ascii="Arial" w:hAnsi="Arial" w:cs="Arial"/>
        </w:rPr>
        <w:t xml:space="preserve"> system and other agencies.</w:t>
      </w:r>
    </w:p>
    <w:p w:rsidR="00921734" w:rsidRPr="008F347D" w:rsidRDefault="00921734" w:rsidP="00921734">
      <w:pPr>
        <w:pStyle w:val="PlainText"/>
        <w:ind w:left="720"/>
        <w:rPr>
          <w:rFonts w:ascii="Arial" w:hAnsi="Arial" w:cs="Arial"/>
        </w:rPr>
      </w:pPr>
      <w:r w:rsidRPr="008F347D">
        <w:rPr>
          <w:rFonts w:ascii="Arial" w:hAnsi="Arial" w:cs="Arial"/>
        </w:rPr>
        <w:t>• Conflict, consensus, social action, feminist and post-modern theories</w:t>
      </w:r>
    </w:p>
    <w:p w:rsidR="00921734" w:rsidRPr="008F347D" w:rsidRDefault="00921734" w:rsidP="00921734">
      <w:pPr>
        <w:pStyle w:val="PlainText"/>
        <w:ind w:left="720"/>
        <w:rPr>
          <w:rFonts w:ascii="Arial" w:hAnsi="Arial" w:cs="Arial"/>
        </w:rPr>
      </w:pPr>
      <w:r w:rsidRPr="008F347D">
        <w:rPr>
          <w:rFonts w:ascii="Arial" w:hAnsi="Arial" w:cs="Arial"/>
        </w:rPr>
        <w:t>• Sociology and science, value-freedom and social policy</w:t>
      </w:r>
    </w:p>
    <w:p w:rsidR="00921734" w:rsidRDefault="00921734" w:rsidP="00921734">
      <w:pPr>
        <w:pStyle w:val="PlainText"/>
        <w:rPr>
          <w:rFonts w:ascii="Arial" w:hAnsi="Arial" w:cs="Arial"/>
        </w:rPr>
      </w:pPr>
    </w:p>
    <w:p w:rsidR="00921734" w:rsidRPr="008F347D" w:rsidRDefault="00921734" w:rsidP="00921734">
      <w:pPr>
        <w:pStyle w:val="PlainText"/>
        <w:rPr>
          <w:rFonts w:ascii="Arial" w:hAnsi="Arial" w:cs="Arial"/>
          <w:b/>
        </w:rPr>
      </w:pPr>
      <w:r w:rsidRPr="008F347D">
        <w:rPr>
          <w:rFonts w:ascii="Arial" w:hAnsi="Arial" w:cs="Arial"/>
          <w:b/>
        </w:rPr>
        <w:t>Structure of Paper 3 exam</w:t>
      </w:r>
    </w:p>
    <w:p w:rsidR="00921734" w:rsidRPr="008F347D" w:rsidRDefault="00921734" w:rsidP="00921734">
      <w:pPr>
        <w:pStyle w:val="PlainText"/>
        <w:rPr>
          <w:rFonts w:ascii="Arial" w:hAnsi="Arial" w:cs="Arial"/>
        </w:rPr>
      </w:pPr>
      <w:r w:rsidRPr="008F347D">
        <w:rPr>
          <w:rFonts w:ascii="Arial" w:hAnsi="Arial" w:cs="Arial"/>
        </w:rPr>
        <w:t>The exam is for 2 hours</w:t>
      </w:r>
    </w:p>
    <w:p w:rsidR="00921734" w:rsidRPr="008F347D" w:rsidRDefault="00921734" w:rsidP="00921734">
      <w:pPr>
        <w:pStyle w:val="PlainText"/>
        <w:rPr>
          <w:rFonts w:ascii="Arial" w:hAnsi="Arial" w:cs="Arial"/>
        </w:rPr>
      </w:pPr>
      <w:r w:rsidRPr="008F347D">
        <w:rPr>
          <w:rFonts w:ascii="Arial" w:hAnsi="Arial" w:cs="Arial"/>
        </w:rPr>
        <w:t>It will be worth 33.3% of your overall A Level</w:t>
      </w:r>
    </w:p>
    <w:p w:rsidR="00921734" w:rsidRDefault="00921734" w:rsidP="00921734">
      <w:pPr>
        <w:pStyle w:val="PlainText"/>
        <w:rPr>
          <w:rFonts w:ascii="Arial" w:hAnsi="Arial" w:cs="Arial"/>
        </w:rPr>
      </w:pPr>
    </w:p>
    <w:p w:rsidR="00921734" w:rsidRPr="008F347D" w:rsidRDefault="00921734" w:rsidP="00921734">
      <w:pPr>
        <w:pStyle w:val="PlainText"/>
        <w:rPr>
          <w:rFonts w:ascii="Arial" w:hAnsi="Arial" w:cs="Arial"/>
        </w:rPr>
      </w:pPr>
      <w:r w:rsidRPr="008F347D">
        <w:rPr>
          <w:rFonts w:ascii="Arial" w:hAnsi="Arial" w:cs="Arial"/>
        </w:rPr>
        <w:t>You will answer a 4, 6 and 10 mark question and t</w:t>
      </w:r>
      <w:r>
        <w:rPr>
          <w:rFonts w:ascii="Arial" w:hAnsi="Arial" w:cs="Arial"/>
        </w:rPr>
        <w:t xml:space="preserve">hen a 30 mark essay question on </w:t>
      </w:r>
      <w:r w:rsidRPr="008F347D">
        <w:rPr>
          <w:rFonts w:ascii="Arial" w:hAnsi="Arial" w:cs="Arial"/>
        </w:rPr>
        <w:t>crime and deviance. You will then answer a 10 ma</w:t>
      </w:r>
      <w:r>
        <w:rPr>
          <w:rFonts w:ascii="Arial" w:hAnsi="Arial" w:cs="Arial"/>
        </w:rPr>
        <w:t xml:space="preserve">rk question and a 20 mark essay </w:t>
      </w:r>
      <w:r w:rsidRPr="008F347D">
        <w:rPr>
          <w:rFonts w:ascii="Arial" w:hAnsi="Arial" w:cs="Arial"/>
        </w:rPr>
        <w:t>on theory and methods.</w:t>
      </w:r>
    </w:p>
    <w:p w:rsidR="00921734" w:rsidRDefault="00921734" w:rsidP="00921734">
      <w:pPr>
        <w:pStyle w:val="PlainText"/>
        <w:rPr>
          <w:rFonts w:ascii="Arial" w:hAnsi="Arial" w:cs="Arial"/>
        </w:rPr>
      </w:pPr>
    </w:p>
    <w:p w:rsidR="00921734" w:rsidRDefault="00921734" w:rsidP="00921734">
      <w:pPr>
        <w:pStyle w:val="PlainText"/>
        <w:rPr>
          <w:rFonts w:ascii="Arial" w:hAnsi="Arial" w:cs="Arial"/>
        </w:rPr>
      </w:pPr>
    </w:p>
    <w:p w:rsidR="00921734" w:rsidRDefault="00921734" w:rsidP="00921734">
      <w:pPr>
        <w:pStyle w:val="PlainText"/>
        <w:rPr>
          <w:rFonts w:ascii="Arial" w:hAnsi="Arial" w:cs="Arial"/>
        </w:rPr>
      </w:pPr>
    </w:p>
    <w:p w:rsidR="00921734" w:rsidRPr="008F347D" w:rsidRDefault="00921734" w:rsidP="00921734">
      <w:pPr>
        <w:pStyle w:val="PlainText"/>
        <w:rPr>
          <w:rFonts w:ascii="Arial" w:hAnsi="Arial" w:cs="Arial"/>
        </w:rPr>
      </w:pPr>
      <w:r w:rsidRPr="008F347D">
        <w:rPr>
          <w:rFonts w:ascii="Arial" w:hAnsi="Arial" w:cs="Arial"/>
        </w:rPr>
        <w:t>In year one, you will study families and hou</w:t>
      </w:r>
      <w:r>
        <w:rPr>
          <w:rFonts w:ascii="Arial" w:hAnsi="Arial" w:cs="Arial"/>
        </w:rPr>
        <w:t xml:space="preserve">seholds, education and research </w:t>
      </w:r>
      <w:r w:rsidRPr="008F347D">
        <w:rPr>
          <w:rFonts w:ascii="Arial" w:hAnsi="Arial" w:cs="Arial"/>
        </w:rPr>
        <w:t>methods.</w:t>
      </w:r>
    </w:p>
    <w:p w:rsidR="00921734" w:rsidRDefault="00921734" w:rsidP="00921734">
      <w:pPr>
        <w:pStyle w:val="PlainText"/>
        <w:rPr>
          <w:rFonts w:ascii="Arial" w:hAnsi="Arial" w:cs="Arial"/>
        </w:rPr>
      </w:pPr>
    </w:p>
    <w:p w:rsidR="00921734" w:rsidRPr="008F347D" w:rsidRDefault="00921734" w:rsidP="00921734">
      <w:pPr>
        <w:pStyle w:val="PlainText"/>
        <w:rPr>
          <w:rFonts w:ascii="Arial" w:hAnsi="Arial" w:cs="Arial"/>
        </w:rPr>
      </w:pPr>
      <w:r w:rsidRPr="008F347D">
        <w:rPr>
          <w:rFonts w:ascii="Arial" w:hAnsi="Arial" w:cs="Arial"/>
        </w:rPr>
        <w:t>In year two, you will study crime and deviance, beliefs in society an</w:t>
      </w:r>
      <w:r>
        <w:rPr>
          <w:rFonts w:ascii="Arial" w:hAnsi="Arial" w:cs="Arial"/>
        </w:rPr>
        <w:t xml:space="preserve">d theory and </w:t>
      </w:r>
      <w:r w:rsidRPr="008F347D">
        <w:rPr>
          <w:rFonts w:ascii="Arial" w:hAnsi="Arial" w:cs="Arial"/>
        </w:rPr>
        <w:t>methods.</w:t>
      </w:r>
    </w:p>
    <w:p w:rsidR="00921734" w:rsidRDefault="00921734" w:rsidP="00921734">
      <w:pPr>
        <w:pStyle w:val="PlainText"/>
        <w:rPr>
          <w:rFonts w:ascii="Arial" w:hAnsi="Arial" w:cs="Arial"/>
        </w:rPr>
      </w:pPr>
    </w:p>
    <w:p w:rsidR="00921734" w:rsidRDefault="00921734" w:rsidP="00921734">
      <w:pPr>
        <w:pStyle w:val="PlainText"/>
        <w:rPr>
          <w:rFonts w:ascii="Arial" w:hAnsi="Arial" w:cs="Arial"/>
        </w:rPr>
      </w:pPr>
    </w:p>
    <w:p w:rsidR="00921734" w:rsidRDefault="00921734" w:rsidP="00921734">
      <w:pPr>
        <w:pStyle w:val="PlainText"/>
        <w:rPr>
          <w:rFonts w:ascii="Arial" w:hAnsi="Arial" w:cs="Arial"/>
        </w:rPr>
      </w:pPr>
    </w:p>
    <w:p w:rsidR="00921734" w:rsidRPr="008F347D" w:rsidRDefault="00921734" w:rsidP="00921734">
      <w:pPr>
        <w:pStyle w:val="PlainText"/>
        <w:rPr>
          <w:rFonts w:ascii="Arial" w:hAnsi="Arial" w:cs="Arial"/>
          <w:b/>
        </w:rPr>
      </w:pPr>
      <w:r w:rsidRPr="008F347D">
        <w:rPr>
          <w:rFonts w:ascii="Arial" w:hAnsi="Arial" w:cs="Arial"/>
          <w:b/>
        </w:rPr>
        <w:t>Expectations of the course</w:t>
      </w:r>
    </w:p>
    <w:p w:rsidR="00921734" w:rsidRPr="008F347D" w:rsidRDefault="00921734" w:rsidP="00921734">
      <w:pPr>
        <w:pStyle w:val="PlainText"/>
        <w:rPr>
          <w:rFonts w:ascii="Arial" w:hAnsi="Arial" w:cs="Arial"/>
        </w:rPr>
      </w:pPr>
      <w:r w:rsidRPr="008F347D">
        <w:rPr>
          <w:rFonts w:ascii="Arial" w:hAnsi="Arial" w:cs="Arial"/>
        </w:rPr>
        <w:t>Attendance and punctuality</w:t>
      </w:r>
    </w:p>
    <w:p w:rsidR="00921734" w:rsidRDefault="00921734" w:rsidP="00921734">
      <w:pPr>
        <w:pStyle w:val="PlainText"/>
        <w:rPr>
          <w:rFonts w:ascii="Arial" w:hAnsi="Arial" w:cs="Arial"/>
        </w:rPr>
      </w:pPr>
      <w:r w:rsidRPr="008F347D">
        <w:rPr>
          <w:rFonts w:ascii="Arial" w:hAnsi="Arial" w:cs="Arial"/>
        </w:rPr>
        <w:t>Excellent attendance and punctuality is crucial for yo</w:t>
      </w:r>
      <w:r>
        <w:rPr>
          <w:rFonts w:ascii="Arial" w:hAnsi="Arial" w:cs="Arial"/>
        </w:rPr>
        <w:t xml:space="preserve">ur success in Sociology. If you </w:t>
      </w:r>
      <w:r w:rsidRPr="008F347D">
        <w:rPr>
          <w:rFonts w:ascii="Arial" w:hAnsi="Arial" w:cs="Arial"/>
        </w:rPr>
        <w:t>are absent, it is your responsibility to catch up with</w:t>
      </w:r>
      <w:r>
        <w:rPr>
          <w:rFonts w:ascii="Arial" w:hAnsi="Arial" w:cs="Arial"/>
        </w:rPr>
        <w:t xml:space="preserve"> notes and activities that were </w:t>
      </w:r>
      <w:r w:rsidRPr="008F347D">
        <w:rPr>
          <w:rFonts w:ascii="Arial" w:hAnsi="Arial" w:cs="Arial"/>
        </w:rPr>
        <w:t>completed in the lesson. You must also see your t</w:t>
      </w:r>
      <w:r>
        <w:rPr>
          <w:rFonts w:ascii="Arial" w:hAnsi="Arial" w:cs="Arial"/>
        </w:rPr>
        <w:t xml:space="preserve">eacher if you do not understand </w:t>
      </w:r>
      <w:r w:rsidRPr="008F347D">
        <w:rPr>
          <w:rFonts w:ascii="Arial" w:hAnsi="Arial" w:cs="Arial"/>
        </w:rPr>
        <w:t>the work due to your absence. It is also your responsi</w:t>
      </w:r>
      <w:r>
        <w:rPr>
          <w:rFonts w:ascii="Arial" w:hAnsi="Arial" w:cs="Arial"/>
        </w:rPr>
        <w:t xml:space="preserve">bility to find out if there was </w:t>
      </w:r>
      <w:r w:rsidRPr="008F347D">
        <w:rPr>
          <w:rFonts w:ascii="Arial" w:hAnsi="Arial" w:cs="Arial"/>
        </w:rPr>
        <w:t>any homework that was given when you were absent a</w:t>
      </w:r>
      <w:r>
        <w:rPr>
          <w:rFonts w:ascii="Arial" w:hAnsi="Arial" w:cs="Arial"/>
        </w:rPr>
        <w:t xml:space="preserve">s we will still expect it to be </w:t>
      </w:r>
      <w:r w:rsidRPr="008F347D">
        <w:rPr>
          <w:rFonts w:ascii="Arial" w:hAnsi="Arial" w:cs="Arial"/>
        </w:rPr>
        <w:t>handed in.</w:t>
      </w:r>
    </w:p>
    <w:p w:rsidR="00921734" w:rsidRPr="008F347D" w:rsidRDefault="00921734" w:rsidP="00921734">
      <w:pPr>
        <w:pStyle w:val="PlainText"/>
        <w:rPr>
          <w:rFonts w:ascii="Arial" w:hAnsi="Arial" w:cs="Arial"/>
          <w:b/>
        </w:rPr>
      </w:pPr>
    </w:p>
    <w:p w:rsidR="00921734" w:rsidRPr="008F347D" w:rsidRDefault="00921734" w:rsidP="00921734">
      <w:pPr>
        <w:pStyle w:val="PlainText"/>
        <w:rPr>
          <w:rFonts w:ascii="Arial" w:hAnsi="Arial" w:cs="Arial"/>
          <w:b/>
        </w:rPr>
      </w:pPr>
      <w:r w:rsidRPr="008F347D">
        <w:rPr>
          <w:rFonts w:ascii="Arial" w:hAnsi="Arial" w:cs="Arial"/>
          <w:b/>
        </w:rPr>
        <w:t>Deadlines</w:t>
      </w:r>
    </w:p>
    <w:p w:rsidR="00921734" w:rsidRPr="008F347D" w:rsidRDefault="00921734" w:rsidP="00921734">
      <w:pPr>
        <w:pStyle w:val="PlainText"/>
        <w:rPr>
          <w:rFonts w:ascii="Arial" w:hAnsi="Arial" w:cs="Arial"/>
        </w:rPr>
      </w:pPr>
      <w:r w:rsidRPr="008F347D">
        <w:rPr>
          <w:rFonts w:ascii="Arial" w:hAnsi="Arial" w:cs="Arial"/>
        </w:rPr>
        <w:t>It is essential that you meet all deadlines that ar</w:t>
      </w:r>
      <w:r>
        <w:rPr>
          <w:rFonts w:ascii="Arial" w:hAnsi="Arial" w:cs="Arial"/>
        </w:rPr>
        <w:t xml:space="preserve">e set. You will receive regular </w:t>
      </w:r>
      <w:r w:rsidRPr="008F347D">
        <w:rPr>
          <w:rFonts w:ascii="Arial" w:hAnsi="Arial" w:cs="Arial"/>
        </w:rPr>
        <w:t>homework in the form of question and answers,</w:t>
      </w:r>
      <w:r>
        <w:rPr>
          <w:rFonts w:ascii="Arial" w:hAnsi="Arial" w:cs="Arial"/>
        </w:rPr>
        <w:t xml:space="preserve"> note-taking, research or essay </w:t>
      </w:r>
      <w:r w:rsidRPr="008F347D">
        <w:rPr>
          <w:rFonts w:ascii="Arial" w:hAnsi="Arial" w:cs="Arial"/>
        </w:rPr>
        <w:t>questions and they must be handed in on time. Failure to</w:t>
      </w:r>
      <w:r>
        <w:rPr>
          <w:rFonts w:ascii="Arial" w:hAnsi="Arial" w:cs="Arial"/>
        </w:rPr>
        <w:t xml:space="preserve"> do this will result in gaps in </w:t>
      </w:r>
      <w:r w:rsidRPr="008F347D">
        <w:rPr>
          <w:rFonts w:ascii="Arial" w:hAnsi="Arial" w:cs="Arial"/>
        </w:rPr>
        <w:t xml:space="preserve">your knowledge and understanding of the topic </w:t>
      </w:r>
      <w:r>
        <w:rPr>
          <w:rFonts w:ascii="Arial" w:hAnsi="Arial" w:cs="Arial"/>
        </w:rPr>
        <w:t xml:space="preserve">and also detentions/phone calls </w:t>
      </w:r>
      <w:r w:rsidRPr="008F347D">
        <w:rPr>
          <w:rFonts w:ascii="Arial" w:hAnsi="Arial" w:cs="Arial"/>
        </w:rPr>
        <w:t>home etc. from your teachers.</w:t>
      </w:r>
    </w:p>
    <w:p w:rsidR="00921734" w:rsidRDefault="00921734" w:rsidP="00921734">
      <w:pPr>
        <w:pStyle w:val="PlainText"/>
        <w:rPr>
          <w:rFonts w:ascii="Arial" w:hAnsi="Arial" w:cs="Arial"/>
        </w:rPr>
      </w:pPr>
    </w:p>
    <w:p w:rsidR="00921734" w:rsidRPr="008F347D" w:rsidRDefault="00921734" w:rsidP="00921734">
      <w:pPr>
        <w:pStyle w:val="PlainText"/>
        <w:rPr>
          <w:rFonts w:ascii="Arial" w:hAnsi="Arial" w:cs="Arial"/>
          <w:b/>
        </w:rPr>
      </w:pPr>
      <w:r w:rsidRPr="008F347D">
        <w:rPr>
          <w:rFonts w:ascii="Arial" w:hAnsi="Arial" w:cs="Arial"/>
          <w:b/>
        </w:rPr>
        <w:t>Watching TV programmes and reading newspapers</w:t>
      </w:r>
    </w:p>
    <w:p w:rsidR="00921734" w:rsidRPr="008F347D" w:rsidRDefault="00921734" w:rsidP="00921734">
      <w:pPr>
        <w:pStyle w:val="PlainText"/>
        <w:rPr>
          <w:rFonts w:ascii="Arial" w:hAnsi="Arial" w:cs="Arial"/>
        </w:rPr>
      </w:pPr>
      <w:r w:rsidRPr="008F347D">
        <w:rPr>
          <w:rFonts w:ascii="Arial" w:hAnsi="Arial" w:cs="Arial"/>
        </w:rPr>
        <w:t>Examiners like to see that students can write about up</w:t>
      </w:r>
      <w:r>
        <w:rPr>
          <w:rFonts w:ascii="Arial" w:hAnsi="Arial" w:cs="Arial"/>
        </w:rPr>
        <w:t xml:space="preserve"> to date issues in their exams, </w:t>
      </w:r>
      <w:r w:rsidRPr="008F347D">
        <w:rPr>
          <w:rFonts w:ascii="Arial" w:hAnsi="Arial" w:cs="Arial"/>
        </w:rPr>
        <w:t xml:space="preserve">therefore it is important to watch any documentaries </w:t>
      </w:r>
      <w:r>
        <w:rPr>
          <w:rFonts w:ascii="Arial" w:hAnsi="Arial" w:cs="Arial"/>
        </w:rPr>
        <w:t xml:space="preserve">that are relevant to the family </w:t>
      </w:r>
      <w:r w:rsidRPr="008F347D">
        <w:rPr>
          <w:rFonts w:ascii="Arial" w:hAnsi="Arial" w:cs="Arial"/>
        </w:rPr>
        <w:t>(child of our time), education (educating the east end</w:t>
      </w:r>
      <w:r>
        <w:rPr>
          <w:rFonts w:ascii="Arial" w:hAnsi="Arial" w:cs="Arial"/>
        </w:rPr>
        <w:t xml:space="preserve">) and sociological methods (Big </w:t>
      </w:r>
      <w:r w:rsidRPr="008F347D">
        <w:rPr>
          <w:rFonts w:ascii="Arial" w:hAnsi="Arial" w:cs="Arial"/>
        </w:rPr>
        <w:t>Brother). There will be many relevant ones throughout</w:t>
      </w:r>
      <w:r>
        <w:rPr>
          <w:rFonts w:ascii="Arial" w:hAnsi="Arial" w:cs="Arial"/>
        </w:rPr>
        <w:t xml:space="preserve"> the year and I will </w:t>
      </w:r>
      <w:proofErr w:type="gramStart"/>
      <w:r>
        <w:rPr>
          <w:rFonts w:ascii="Arial" w:hAnsi="Arial" w:cs="Arial"/>
        </w:rPr>
        <w:t xml:space="preserve">highlight  </w:t>
      </w:r>
      <w:r w:rsidRPr="008F347D">
        <w:rPr>
          <w:rFonts w:ascii="Arial" w:hAnsi="Arial" w:cs="Arial"/>
        </w:rPr>
        <w:t>these</w:t>
      </w:r>
      <w:proofErr w:type="gramEnd"/>
      <w:r w:rsidRPr="008F347D">
        <w:rPr>
          <w:rFonts w:ascii="Arial" w:hAnsi="Arial" w:cs="Arial"/>
        </w:rPr>
        <w:t xml:space="preserve"> as and when they are on. It is also important </w:t>
      </w:r>
      <w:r>
        <w:rPr>
          <w:rFonts w:ascii="Arial" w:hAnsi="Arial" w:cs="Arial"/>
        </w:rPr>
        <w:t xml:space="preserve">to buy a newspaper occasionally </w:t>
      </w:r>
      <w:r w:rsidRPr="008F347D">
        <w:rPr>
          <w:rFonts w:ascii="Arial" w:hAnsi="Arial" w:cs="Arial"/>
        </w:rPr>
        <w:t>as there are always articles about the family and ed</w:t>
      </w:r>
      <w:r>
        <w:rPr>
          <w:rFonts w:ascii="Arial" w:hAnsi="Arial" w:cs="Arial"/>
        </w:rPr>
        <w:t xml:space="preserve">ucation. You could occasionally </w:t>
      </w:r>
      <w:r w:rsidRPr="008F347D">
        <w:rPr>
          <w:rFonts w:ascii="Arial" w:hAnsi="Arial" w:cs="Arial"/>
        </w:rPr>
        <w:t>buy the Times Educational Supplement that is published every Friday. This is all</w:t>
      </w:r>
    </w:p>
    <w:p w:rsidR="00921734" w:rsidRDefault="00921734" w:rsidP="00921734">
      <w:pPr>
        <w:pStyle w:val="PlainText"/>
        <w:rPr>
          <w:rFonts w:ascii="Arial" w:hAnsi="Arial" w:cs="Arial"/>
        </w:rPr>
      </w:pPr>
      <w:proofErr w:type="gramStart"/>
      <w:r w:rsidRPr="008F347D">
        <w:rPr>
          <w:rFonts w:ascii="Arial" w:hAnsi="Arial" w:cs="Arial"/>
        </w:rPr>
        <w:t>about</w:t>
      </w:r>
      <w:proofErr w:type="gramEnd"/>
      <w:r w:rsidRPr="008F347D">
        <w:rPr>
          <w:rFonts w:ascii="Arial" w:hAnsi="Arial" w:cs="Arial"/>
        </w:rPr>
        <w:t xml:space="preserve"> education and is £1.90 (buy it and share th</w:t>
      </w:r>
      <w:r>
        <w:rPr>
          <w:rFonts w:ascii="Arial" w:hAnsi="Arial" w:cs="Arial"/>
        </w:rPr>
        <w:t xml:space="preserve">e cost with someone else in the </w:t>
      </w:r>
      <w:r w:rsidRPr="008F347D">
        <w:rPr>
          <w:rFonts w:ascii="Arial" w:hAnsi="Arial" w:cs="Arial"/>
        </w:rPr>
        <w:t>class) or use their website to find articles. Finally, s</w:t>
      </w:r>
      <w:r>
        <w:rPr>
          <w:rFonts w:ascii="Arial" w:hAnsi="Arial" w:cs="Arial"/>
        </w:rPr>
        <w:t xml:space="preserve">ubscribe to Sociology Review, a </w:t>
      </w:r>
      <w:r w:rsidRPr="008F347D">
        <w:rPr>
          <w:rFonts w:ascii="Arial" w:hAnsi="Arial" w:cs="Arial"/>
        </w:rPr>
        <w:t xml:space="preserve">sociology magazine that offers current research, exam tips and more. </w:t>
      </w:r>
    </w:p>
    <w:p w:rsidR="00921734" w:rsidRPr="008F347D" w:rsidRDefault="00921734" w:rsidP="00921734">
      <w:pPr>
        <w:pStyle w:val="PlainText"/>
        <w:rPr>
          <w:rFonts w:ascii="Arial" w:hAnsi="Arial" w:cs="Arial"/>
        </w:rPr>
      </w:pPr>
    </w:p>
    <w:p w:rsidR="00921734" w:rsidRPr="008F347D" w:rsidRDefault="00921734" w:rsidP="00921734">
      <w:pPr>
        <w:pStyle w:val="PlainText"/>
        <w:rPr>
          <w:rFonts w:ascii="Arial" w:hAnsi="Arial" w:cs="Arial"/>
          <w:b/>
        </w:rPr>
      </w:pPr>
      <w:r w:rsidRPr="008F347D">
        <w:rPr>
          <w:rFonts w:ascii="Arial" w:hAnsi="Arial" w:cs="Arial"/>
          <w:b/>
        </w:rPr>
        <w:t>Wider reading</w:t>
      </w:r>
    </w:p>
    <w:p w:rsidR="00921734" w:rsidRPr="008F347D" w:rsidRDefault="00921734" w:rsidP="00921734">
      <w:pPr>
        <w:pStyle w:val="PlainText"/>
        <w:rPr>
          <w:rFonts w:ascii="Arial" w:hAnsi="Arial" w:cs="Arial"/>
        </w:rPr>
      </w:pPr>
      <w:r w:rsidRPr="008F347D">
        <w:rPr>
          <w:rFonts w:ascii="Arial" w:hAnsi="Arial" w:cs="Arial"/>
        </w:rPr>
        <w:t>For you to</w:t>
      </w:r>
      <w:r>
        <w:rPr>
          <w:rFonts w:ascii="Arial" w:hAnsi="Arial" w:cs="Arial"/>
        </w:rPr>
        <w:t xml:space="preserve"> have a broad understanding of s</w:t>
      </w:r>
      <w:r w:rsidRPr="008F347D">
        <w:rPr>
          <w:rFonts w:ascii="Arial" w:hAnsi="Arial" w:cs="Arial"/>
        </w:rPr>
        <w:t>ociology</w:t>
      </w:r>
      <w:r>
        <w:rPr>
          <w:rFonts w:ascii="Arial" w:hAnsi="Arial" w:cs="Arial"/>
        </w:rPr>
        <w:t xml:space="preserve"> it is vital for you to do some </w:t>
      </w:r>
      <w:r w:rsidRPr="008F347D">
        <w:rPr>
          <w:rFonts w:ascii="Arial" w:hAnsi="Arial" w:cs="Arial"/>
        </w:rPr>
        <w:t>wider reading outside of lesson time. You need to read articles from Sociology</w:t>
      </w:r>
    </w:p>
    <w:p w:rsidR="00921734" w:rsidRDefault="00921734" w:rsidP="00921734">
      <w:pPr>
        <w:pStyle w:val="PlainText"/>
        <w:rPr>
          <w:rFonts w:ascii="Arial" w:hAnsi="Arial" w:cs="Arial"/>
        </w:rPr>
      </w:pPr>
      <w:r w:rsidRPr="008F347D">
        <w:rPr>
          <w:rFonts w:ascii="Arial" w:hAnsi="Arial" w:cs="Arial"/>
        </w:rPr>
        <w:t>Review which will be available in the classr</w:t>
      </w:r>
      <w:r>
        <w:rPr>
          <w:rFonts w:ascii="Arial" w:hAnsi="Arial" w:cs="Arial"/>
        </w:rPr>
        <w:t xml:space="preserve">oom and it is important to read </w:t>
      </w:r>
      <w:r w:rsidRPr="008F347D">
        <w:rPr>
          <w:rFonts w:ascii="Arial" w:hAnsi="Arial" w:cs="Arial"/>
        </w:rPr>
        <w:t>chapters/topics of textbooks that are not us</w:t>
      </w:r>
      <w:r>
        <w:rPr>
          <w:rFonts w:ascii="Arial" w:hAnsi="Arial" w:cs="Arial"/>
        </w:rPr>
        <w:t xml:space="preserve">ed in class e.g. </w:t>
      </w:r>
      <w:proofErr w:type="spellStart"/>
      <w:r>
        <w:rPr>
          <w:rFonts w:ascii="Arial" w:hAnsi="Arial" w:cs="Arial"/>
        </w:rPr>
        <w:t>Haralambos</w:t>
      </w:r>
      <w:proofErr w:type="spellEnd"/>
      <w:r>
        <w:rPr>
          <w:rFonts w:ascii="Arial" w:hAnsi="Arial" w:cs="Arial"/>
        </w:rPr>
        <w:t xml:space="preserve"> and </w:t>
      </w:r>
      <w:r w:rsidRPr="008F347D">
        <w:rPr>
          <w:rFonts w:ascii="Arial" w:hAnsi="Arial" w:cs="Arial"/>
        </w:rPr>
        <w:t>Holborn. Wider reading will naturally help you to unde</w:t>
      </w:r>
      <w:r>
        <w:rPr>
          <w:rFonts w:ascii="Arial" w:hAnsi="Arial" w:cs="Arial"/>
        </w:rPr>
        <w:t xml:space="preserve">rstand the work that is done in </w:t>
      </w:r>
      <w:r w:rsidRPr="008F347D">
        <w:rPr>
          <w:rFonts w:ascii="Arial" w:hAnsi="Arial" w:cs="Arial"/>
        </w:rPr>
        <w:t>class more easily and will add depth to your exam answers.</w:t>
      </w:r>
    </w:p>
    <w:p w:rsidR="005440C9" w:rsidRDefault="00921734">
      <w:bookmarkStart w:id="0" w:name="_GoBack"/>
      <w:bookmarkEnd w:id="0"/>
    </w:p>
    <w:sectPr w:rsidR="00544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34"/>
    <w:rsid w:val="00762324"/>
    <w:rsid w:val="00921734"/>
    <w:rsid w:val="00ED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CEFE5-3AD1-4F44-95DB-BFD164B6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173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173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835E51FF</Template>
  <TotalTime>0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QUAIL, H (QUA)</dc:creator>
  <cp:keywords/>
  <dc:description/>
  <cp:lastModifiedBy>QUAIL, H (QUA)</cp:lastModifiedBy>
  <cp:revision>1</cp:revision>
  <dcterms:created xsi:type="dcterms:W3CDTF">2017-09-07T12:24:00Z</dcterms:created>
  <dcterms:modified xsi:type="dcterms:W3CDTF">2017-09-07T12:24:00Z</dcterms:modified>
</cp:coreProperties>
</file>